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-567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299200" cy="8029575"/>
            <wp:effectExtent l="0" t="0" r="635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6558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16" cy="803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object w:dxaOrig="8982" w:dyaOrig="13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87pt" o:ole="">
            <v:imagedata r:id="rId7" o:title=""/>
          </v:shape>
          <o:OLEObject Type="Embed" ProgID="Excel.Sheet.12" ShapeID="_x0000_i1025" DrawAspect="Content" ObjectID="_1746269049" r:id="rId8"/>
        </w:object>
      </w:r>
    </w:p>
    <w:sectPr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"/>
      <w:gridCol w:w="9007"/>
    </w:tblGrid>
    <w:tr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>
          <w:pPr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>
          <w:pP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006"/>
      <w:gridCol w:w="3006"/>
      <w:gridCol w:w="3044"/>
    </w:tblGrid>
    <w:tr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1671"/>
          </w:tblGrid>
          <w:tr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04" name="Image 1000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>
                <w:pPr>
                  <w:spacing w:after="0"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SBM - Biologie médicale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</w:r>
              </w:p>
            </w:tc>
          </w:tr>
        </w:tbl>
        <w:p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>
          <w:pP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bCs/>
              <w:color w:val="000000"/>
            </w:rPr>
            <w:t>Matériel prélèvement - CHV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>
          <w:pP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SBM-B-PRE-FE-020-04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4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22-05-2023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  <w:lang w:eastAsia="fr-FR"/>
            </w:rPr>
            <w:drawing>
              <wp:inline distT="0" distB="0" distL="0" distR="0">
                <wp:extent cx="1809524" cy="380952"/>
                <wp:effectExtent l="0" t="0" r="0" b="0"/>
                <wp:docPr id="100006" name="Image 10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7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BAC24-03EA-49AE-99A8-5A9FAED2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de_calcul_Microsoft_Excel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VATTANT Isabelle</dc:creator>
  <cp:lastModifiedBy>PALETTE Catherine</cp:lastModifiedBy>
  <cp:revision>6</cp:revision>
  <cp:lastPrinted>2023-05-22T11:58:00Z</cp:lastPrinted>
  <dcterms:created xsi:type="dcterms:W3CDTF">2023-05-20T16:13:00Z</dcterms:created>
  <dcterms:modified xsi:type="dcterms:W3CDTF">2023-05-22T11:58:00Z</dcterms:modified>
</cp:coreProperties>
</file>